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6438E3" w:rsidRPr="006438E3" w:rsidTr="006438E3">
        <w:tc>
          <w:tcPr>
            <w:tcW w:w="9571" w:type="dxa"/>
            <w:vAlign w:val="center"/>
          </w:tcPr>
          <w:p w:rsidR="006438E3" w:rsidRPr="006438E3" w:rsidRDefault="006438E3" w:rsidP="006438E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6438E3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5A6633E3" wp14:editId="1DE165D5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8E3" w:rsidRPr="006438E3" w:rsidTr="006438E3">
        <w:tc>
          <w:tcPr>
            <w:tcW w:w="9571" w:type="dxa"/>
            <w:vAlign w:val="center"/>
          </w:tcPr>
          <w:p w:rsidR="006438E3" w:rsidRPr="006438E3" w:rsidRDefault="006438E3" w:rsidP="006438E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6438E3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6438E3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6438E3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6438E3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6438E3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6438E3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6438E3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6438E3" w:rsidRPr="006438E3" w:rsidRDefault="006438E3" w:rsidP="006438E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6438E3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6438E3" w:rsidRPr="006438E3" w:rsidRDefault="006438E3" w:rsidP="006438E3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6438E3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9C3314" w:rsidRDefault="009C3314"/>
    <w:p w:rsidR="006438E3" w:rsidRDefault="006438E3" w:rsidP="006438E3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3D7A37" w:rsidRDefault="006438E3" w:rsidP="003D7A3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оценке предложений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C94552">
        <w:rPr>
          <w:rFonts w:ascii="Times New Roman" w:hAnsi="Times New Roman" w:cs="Times New Roman"/>
          <w:sz w:val="24"/>
          <w:szCs w:val="24"/>
        </w:rPr>
        <w:t>к</w:t>
      </w:r>
      <w:r w:rsidRPr="00C94552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  <w:r w:rsidR="003D7A37" w:rsidRPr="003D7A37">
        <w:rPr>
          <w:rFonts w:ascii="Times New Roman" w:hAnsi="Times New Roman" w:cs="Times New Roman"/>
          <w:sz w:val="24"/>
          <w:szCs w:val="24"/>
        </w:rPr>
        <w:t xml:space="preserve"> </w:t>
      </w:r>
      <w:r w:rsidR="003D7A37" w:rsidRPr="004D64F6">
        <w:rPr>
          <w:rFonts w:ascii="Times New Roman" w:hAnsi="Times New Roman" w:cs="Times New Roman"/>
          <w:sz w:val="24"/>
          <w:szCs w:val="24"/>
        </w:rPr>
        <w:t>и</w:t>
      </w:r>
      <w:r w:rsidR="003D7A37">
        <w:t xml:space="preserve"> </w:t>
      </w:r>
      <w:r w:rsidR="003D7A37">
        <w:rPr>
          <w:rFonts w:ascii="Times New Roman" w:hAnsi="Times New Roman" w:cs="Times New Roman"/>
          <w:sz w:val="24"/>
          <w:szCs w:val="24"/>
        </w:rPr>
        <w:t>проведении процедуры повторной переторжки</w:t>
      </w:r>
    </w:p>
    <w:p w:rsidR="006438E3" w:rsidRDefault="006438E3" w:rsidP="006438E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:rsidR="006438E3" w:rsidRDefault="006438E3" w:rsidP="006438E3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6438E3" w:rsidTr="006438E3">
        <w:tc>
          <w:tcPr>
            <w:tcW w:w="3969" w:type="dxa"/>
            <w:shd w:val="clear" w:color="auto" w:fill="auto"/>
            <w:vAlign w:val="center"/>
          </w:tcPr>
          <w:p w:rsidR="006438E3" w:rsidRDefault="006438E3" w:rsidP="00643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6438E3" w:rsidRPr="00954074" w:rsidRDefault="006438E3" w:rsidP="0095407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№10670/ОЗП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ППР</w:t>
            </w:r>
            <w:r w:rsidR="00954074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3</w:t>
            </w:r>
          </w:p>
        </w:tc>
      </w:tr>
      <w:tr w:rsidR="006438E3" w:rsidTr="006438E3">
        <w:tc>
          <w:tcPr>
            <w:tcW w:w="3969" w:type="dxa"/>
            <w:shd w:val="clear" w:color="auto" w:fill="auto"/>
            <w:vAlign w:val="center"/>
          </w:tcPr>
          <w:p w:rsidR="006438E3" w:rsidRDefault="006438E3" w:rsidP="00643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6438E3" w:rsidRDefault="006438E3" w:rsidP="00274677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274677" w:rsidRPr="00274677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апреля  2017 г. </w:t>
            </w:r>
            <w:r w:rsidR="00274677" w:rsidRPr="00274677">
              <w:rPr>
                <w:rFonts w:ascii="Times New Roman" w:hAnsi="Times New Roman" w:cs="Times New Roman"/>
                <w:color w:val="000000"/>
                <w:sz w:val="24"/>
              </w:rPr>
              <w:t>09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274677" w:rsidRPr="00274677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6438E3" w:rsidTr="006438E3">
        <w:tc>
          <w:tcPr>
            <w:tcW w:w="3969" w:type="dxa"/>
            <w:shd w:val="clear" w:color="auto" w:fill="auto"/>
            <w:vAlign w:val="center"/>
          </w:tcPr>
          <w:p w:rsidR="006438E3" w:rsidRDefault="006438E3" w:rsidP="00643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6438E3" w:rsidRDefault="003D7A37" w:rsidP="00274677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274677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апреля  2017 г.</w:t>
            </w:r>
          </w:p>
        </w:tc>
      </w:tr>
      <w:tr w:rsidR="006438E3" w:rsidTr="006438E3">
        <w:tc>
          <w:tcPr>
            <w:tcW w:w="3969" w:type="dxa"/>
            <w:shd w:val="clear" w:color="auto" w:fill="auto"/>
            <w:vAlign w:val="center"/>
          </w:tcPr>
          <w:p w:rsidR="006438E3" w:rsidRDefault="006438E3" w:rsidP="00643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6438E3" w:rsidRDefault="006438E3" w:rsidP="00643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7 223 220,48 руб. без НДС</w:t>
            </w:r>
          </w:p>
        </w:tc>
      </w:tr>
      <w:tr w:rsidR="006438E3" w:rsidTr="006438E3">
        <w:tc>
          <w:tcPr>
            <w:tcW w:w="3969" w:type="dxa"/>
            <w:shd w:val="clear" w:color="auto" w:fill="auto"/>
            <w:vAlign w:val="center"/>
          </w:tcPr>
          <w:p w:rsidR="006438E3" w:rsidRDefault="006438E3" w:rsidP="00643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6438E3" w:rsidRDefault="006438E3" w:rsidP="006438E3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6438E3" w:rsidRDefault="006438E3" w:rsidP="006438E3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6438E3" w:rsidRDefault="006438E3" w:rsidP="006438E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6438E3" w:rsidRDefault="006438E3" w:rsidP="006438E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Лот: Картриджи для копировальной техники</w:t>
      </w:r>
    </w:p>
    <w:p w:rsidR="006438E3" w:rsidRDefault="006438E3" w:rsidP="006438E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6438E3" w:rsidRPr="00336DA1" w:rsidRDefault="006438E3" w:rsidP="006438E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рассмотрении Сводного отчета экспертной группы по оценке предложений на участие в открытом запросе предложений в электронной форме</w:t>
      </w:r>
      <w:proofErr w:type="gramEnd"/>
      <w:r w:rsidR="00150DCD"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6438E3" w:rsidRDefault="003D7A37" w:rsidP="006438E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3D7A37">
        <w:rPr>
          <w:rFonts w:ascii="Times New Roman" w:hAnsi="Times New Roman" w:cs="Times New Roman"/>
          <w:color w:val="000000"/>
          <w:sz w:val="24"/>
        </w:rPr>
        <w:t>2</w:t>
      </w:r>
      <w:r w:rsidR="006438E3">
        <w:rPr>
          <w:rFonts w:ascii="Times New Roman" w:hAnsi="Times New Roman" w:cs="Times New Roman"/>
          <w:color w:val="000000"/>
          <w:sz w:val="24"/>
        </w:rPr>
        <w:t xml:space="preserve">. Об утверждении предварительного ранжирования предложений на участие </w:t>
      </w:r>
      <w:proofErr w:type="gramStart"/>
      <w:r w:rsidR="006438E3">
        <w:rPr>
          <w:rFonts w:ascii="Times New Roman" w:hAnsi="Times New Roman" w:cs="Times New Roman"/>
          <w:color w:val="000000"/>
          <w:sz w:val="24"/>
        </w:rPr>
        <w:t>в</w:t>
      </w:r>
      <w:proofErr w:type="gramEnd"/>
      <w:r w:rsidR="006438E3">
        <w:rPr>
          <w:rFonts w:ascii="Times New Roman" w:hAnsi="Times New Roman" w:cs="Times New Roman"/>
          <w:color w:val="000000"/>
          <w:sz w:val="24"/>
        </w:rPr>
        <w:t xml:space="preserve">  открытом </w:t>
      </w:r>
      <w:proofErr w:type="gramStart"/>
      <w:r w:rsidR="006438E3">
        <w:rPr>
          <w:rFonts w:ascii="Times New Roman" w:hAnsi="Times New Roman" w:cs="Times New Roman"/>
          <w:color w:val="000000"/>
          <w:sz w:val="24"/>
        </w:rPr>
        <w:t>запросе</w:t>
      </w:r>
      <w:proofErr w:type="gramEnd"/>
      <w:r w:rsidR="006438E3">
        <w:rPr>
          <w:rFonts w:ascii="Times New Roman" w:hAnsi="Times New Roman" w:cs="Times New Roman"/>
          <w:color w:val="000000"/>
          <w:sz w:val="24"/>
        </w:rPr>
        <w:t xml:space="preserve"> предложений в электронной форме</w:t>
      </w:r>
      <w:r w:rsidR="00150DCD"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  <w:r w:rsidR="006438E3">
        <w:rPr>
          <w:rFonts w:ascii="Times New Roman" w:hAnsi="Times New Roman" w:cs="Times New Roman"/>
          <w:color w:val="000000"/>
          <w:sz w:val="24"/>
        </w:rPr>
        <w:t>.</w:t>
      </w:r>
    </w:p>
    <w:p w:rsidR="006438E3" w:rsidRDefault="00007AA6" w:rsidP="006438E3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6438E3">
        <w:rPr>
          <w:rFonts w:ascii="Times New Roman" w:hAnsi="Times New Roman" w:cs="Times New Roman"/>
          <w:color w:val="000000"/>
          <w:sz w:val="24"/>
        </w:rPr>
        <w:t xml:space="preserve">. О проведении процедуры </w:t>
      </w:r>
      <w:r w:rsidR="003D7A37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6438E3">
        <w:rPr>
          <w:rFonts w:ascii="Times New Roman" w:hAnsi="Times New Roman" w:cs="Times New Roman"/>
          <w:color w:val="000000"/>
          <w:sz w:val="24"/>
        </w:rPr>
        <w:t>переторжки среди Участников открытого запроса предложений в электронной форме.</w:t>
      </w:r>
    </w:p>
    <w:p w:rsidR="006438E3" w:rsidRDefault="006438E3" w:rsidP="006438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6438E3" w:rsidRDefault="006438E3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6438E3" w:rsidRDefault="006438E3" w:rsidP="006438E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группы.</w:t>
      </w:r>
    </w:p>
    <w:p w:rsidR="006438E3" w:rsidRDefault="006438E3" w:rsidP="006438E3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Члены закупочной комиссии изучили поступившие предложения на участие в открытом запросе предложений в электронной форме</w:t>
      </w:r>
      <w:r w:rsidR="003D7A37" w:rsidRPr="003D7A37">
        <w:rPr>
          <w:rFonts w:ascii="Times New Roman" w:hAnsi="Times New Roman" w:cs="Times New Roman"/>
          <w:color w:val="000000"/>
          <w:sz w:val="24"/>
        </w:rPr>
        <w:t xml:space="preserve"> </w:t>
      </w:r>
      <w:r w:rsidR="003D7A37"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переторжки.</w:t>
      </w:r>
      <w:r>
        <w:rPr>
          <w:rFonts w:ascii="Times New Roman" w:hAnsi="Times New Roman" w:cs="Times New Roman"/>
          <w:color w:val="000000"/>
          <w:sz w:val="24"/>
        </w:rPr>
        <w:t xml:space="preserve"> Результаты оценки сведены в Сводный отчет экспертной группы.</w:t>
      </w:r>
    </w:p>
    <w:p w:rsidR="006438E3" w:rsidRDefault="006438E3" w:rsidP="006438E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Закупочной комиссии предлагается одобрить Сводный отчет экспертной группы.</w:t>
      </w:r>
    </w:p>
    <w:p w:rsidR="006438E3" w:rsidRPr="003266D2" w:rsidRDefault="003D7A37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2</w:t>
      </w:r>
      <w:r w:rsidR="006438E3">
        <w:rPr>
          <w:rFonts w:ascii="Times New Roman" w:hAnsi="Times New Roman" w:cs="Times New Roman"/>
          <w:b/>
          <w:color w:val="000000"/>
          <w:sz w:val="24"/>
        </w:rPr>
        <w:t xml:space="preserve">. </w:t>
      </w:r>
      <w:proofErr w:type="gramStart"/>
      <w:r w:rsidR="006438E3">
        <w:rPr>
          <w:rFonts w:ascii="Times New Roman" w:hAnsi="Times New Roman" w:cs="Times New Roman"/>
          <w:b/>
          <w:color w:val="000000"/>
          <w:sz w:val="24"/>
        </w:rPr>
        <w:t>Об утверждении предварительного ранжирования предложений на участие в открытом запросе предложений в электронной форме</w:t>
      </w:r>
      <w:r w:rsidR="003266D2" w:rsidRPr="003266D2">
        <w:rPr>
          <w:rFonts w:ascii="Times New Roman" w:hAnsi="Times New Roman" w:cs="Times New Roman"/>
          <w:color w:val="000000"/>
          <w:sz w:val="24"/>
        </w:rPr>
        <w:t xml:space="preserve"> </w:t>
      </w:r>
      <w:r w:rsidR="003266D2" w:rsidRPr="003266D2">
        <w:rPr>
          <w:rFonts w:ascii="Times New Roman" w:hAnsi="Times New Roman" w:cs="Times New Roman"/>
          <w:b/>
          <w:color w:val="000000"/>
          <w:sz w:val="24"/>
        </w:rPr>
        <w:t>с учетом</w:t>
      </w:r>
      <w:proofErr w:type="gramEnd"/>
      <w:r w:rsidR="003266D2" w:rsidRPr="003266D2">
        <w:rPr>
          <w:rFonts w:ascii="Times New Roman" w:hAnsi="Times New Roman" w:cs="Times New Roman"/>
          <w:b/>
          <w:color w:val="000000"/>
          <w:sz w:val="24"/>
        </w:rPr>
        <w:t xml:space="preserve"> проведенной процедуры переторжки</w:t>
      </w:r>
      <w:r w:rsidR="003266D2">
        <w:rPr>
          <w:rFonts w:ascii="Times New Roman" w:hAnsi="Times New Roman" w:cs="Times New Roman"/>
          <w:b/>
          <w:color w:val="000000"/>
          <w:sz w:val="24"/>
        </w:rPr>
        <w:t>.</w:t>
      </w:r>
    </w:p>
    <w:p w:rsidR="006438E3" w:rsidRDefault="006438E3" w:rsidP="006438E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6438E3" w:rsidRDefault="006438E3" w:rsidP="006438E3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438E3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ФАМ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КОПИ СЕРВИС"</w:t>
      </w:r>
      <w:r>
        <w:rPr>
          <w:rFonts w:ascii="Times New Roman" w:hAnsi="Times New Roman" w:cs="Times New Roman"/>
          <w:color w:val="000000"/>
          <w:sz w:val="24"/>
        </w:rPr>
        <w:t xml:space="preserve"> (ИНН 6316178288, КПП 771301001, адрес: 127411, г. Москва ул.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Лобненская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д.9 помещение ХХ); со следующими условиями предложения: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954074">
        <w:rPr>
          <w:rFonts w:ascii="Times New Roman" w:hAnsi="Times New Roman" w:cs="Times New Roman"/>
          <w:color w:val="000000"/>
          <w:sz w:val="24"/>
        </w:rPr>
        <w:t xml:space="preserve">4 529 096,00 </w:t>
      </w:r>
      <w:r>
        <w:rPr>
          <w:rFonts w:ascii="Times New Roman" w:hAnsi="Times New Roman" w:cs="Times New Roman"/>
          <w:color w:val="000000"/>
          <w:sz w:val="24"/>
        </w:rPr>
        <w:t>руб. без НДС;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4,22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>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954074">
        <w:rPr>
          <w:rFonts w:ascii="Times New Roman" w:hAnsi="Times New Roman" w:cs="Times New Roman"/>
          <w:color w:val="000000"/>
          <w:sz w:val="24"/>
        </w:rPr>
        <w:t>4 525 560,00</w:t>
      </w:r>
      <w:r w:rsidR="00954074" w:rsidRPr="00954074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руб. без НДС;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3D7A37" w:rsidRPr="0027467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</w:t>
      </w:r>
      <w:r w:rsidR="00954074" w:rsidRPr="00274677">
        <w:rPr>
          <w:rFonts w:ascii="Times New Roman" w:hAnsi="Times New Roman" w:cs="Times New Roman"/>
          <w:color w:val="000000"/>
          <w:sz w:val="24"/>
        </w:rPr>
        <w:t>20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954074">
        <w:rPr>
          <w:rFonts w:ascii="Times New Roman" w:hAnsi="Times New Roman" w:cs="Times New Roman"/>
          <w:color w:val="000000"/>
          <w:sz w:val="24"/>
        </w:rPr>
        <w:t xml:space="preserve">4 593 814,00 </w:t>
      </w:r>
      <w:r>
        <w:rPr>
          <w:rFonts w:ascii="Times New Roman" w:hAnsi="Times New Roman" w:cs="Times New Roman"/>
          <w:color w:val="000000"/>
          <w:sz w:val="24"/>
        </w:rPr>
        <w:t>руб. без НДС;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3D7A37" w:rsidRPr="0027467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4,0</w:t>
      </w:r>
      <w:r w:rsidR="00954074" w:rsidRPr="00274677">
        <w:rPr>
          <w:rFonts w:ascii="Times New Roman" w:hAnsi="Times New Roman" w:cs="Times New Roman"/>
          <w:color w:val="000000"/>
          <w:sz w:val="24"/>
        </w:rPr>
        <w:t>6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954074">
        <w:rPr>
          <w:rFonts w:ascii="Times New Roman" w:hAnsi="Times New Roman" w:cs="Times New Roman"/>
          <w:color w:val="000000"/>
          <w:sz w:val="24"/>
        </w:rPr>
        <w:t xml:space="preserve">5 334 892,00 </w:t>
      </w:r>
      <w:r>
        <w:rPr>
          <w:rFonts w:ascii="Times New Roman" w:hAnsi="Times New Roman" w:cs="Times New Roman"/>
          <w:color w:val="000000"/>
          <w:sz w:val="24"/>
        </w:rPr>
        <w:t>руб. без НДС;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3D7A3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3D7A37" w:rsidRPr="00274677" w:rsidRDefault="003D7A37" w:rsidP="003D7A37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</w:t>
      </w:r>
      <w:r w:rsidR="00954074" w:rsidRPr="00274677">
        <w:rPr>
          <w:rFonts w:ascii="Times New Roman" w:hAnsi="Times New Roman" w:cs="Times New Roman"/>
          <w:color w:val="000000"/>
          <w:sz w:val="24"/>
        </w:rPr>
        <w:t>85</w:t>
      </w:r>
    </w:p>
    <w:p w:rsidR="006438E3" w:rsidRDefault="003D7A37" w:rsidP="006438E3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3</w:t>
      </w:r>
      <w:r w:rsidR="006438E3">
        <w:rPr>
          <w:rFonts w:ascii="Times New Roman" w:hAnsi="Times New Roman" w:cs="Times New Roman"/>
          <w:b/>
          <w:color w:val="000000"/>
          <w:sz w:val="24"/>
        </w:rPr>
        <w:t xml:space="preserve">. О проведении процедуры </w:t>
      </w:r>
      <w:r w:rsidR="003266D2">
        <w:rPr>
          <w:rFonts w:ascii="Times New Roman" w:hAnsi="Times New Roman" w:cs="Times New Roman"/>
          <w:b/>
          <w:color w:val="000000"/>
          <w:sz w:val="24"/>
        </w:rPr>
        <w:t xml:space="preserve">повторной </w:t>
      </w:r>
      <w:r w:rsidR="006438E3">
        <w:rPr>
          <w:rFonts w:ascii="Times New Roman" w:hAnsi="Times New Roman" w:cs="Times New Roman"/>
          <w:b/>
          <w:color w:val="000000"/>
          <w:sz w:val="24"/>
        </w:rPr>
        <w:t>переторжки.</w:t>
      </w:r>
    </w:p>
    <w:p w:rsidR="006438E3" w:rsidRDefault="006438E3" w:rsidP="006438E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О проведении процедуры </w:t>
      </w:r>
      <w:r w:rsidR="003D7A37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>
        <w:rPr>
          <w:rFonts w:ascii="Times New Roman" w:hAnsi="Times New Roman" w:cs="Times New Roman"/>
          <w:color w:val="000000"/>
          <w:sz w:val="24"/>
        </w:rPr>
        <w:t>переторжки среди участников открытого запроса предложений в электронной форме.</w:t>
      </w:r>
    </w:p>
    <w:p w:rsidR="006438E3" w:rsidRDefault="006438E3" w:rsidP="006438E3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6438E3" w:rsidRDefault="006438E3" w:rsidP="006438E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</w:t>
      </w:r>
      <w:r w:rsidR="003266D2" w:rsidRPr="003266D2">
        <w:rPr>
          <w:rFonts w:ascii="Times New Roman" w:hAnsi="Times New Roman" w:cs="Times New Roman"/>
          <w:color w:val="000000"/>
          <w:sz w:val="24"/>
        </w:rPr>
        <w:t xml:space="preserve"> </w:t>
      </w:r>
      <w:r w:rsidR="003266D2"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:rsidR="006438E3" w:rsidRDefault="003266D2" w:rsidP="006438E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 w:rsidR="006438E3">
        <w:rPr>
          <w:rFonts w:ascii="Times New Roman" w:hAnsi="Times New Roman" w:cs="Times New Roman"/>
          <w:color w:val="000000"/>
          <w:sz w:val="24"/>
        </w:rPr>
        <w:t>.</w:t>
      </w:r>
      <w:r w:rsidR="006438E3"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предложений в электронной форме</w:t>
      </w:r>
      <w:r w:rsidRPr="003266D2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</w:t>
      </w:r>
      <w:r w:rsidR="006438E3">
        <w:rPr>
          <w:rFonts w:ascii="Times New Roman" w:hAnsi="Times New Roman" w:cs="Times New Roman"/>
          <w:color w:val="000000"/>
          <w:sz w:val="24"/>
        </w:rPr>
        <w:t>.</w:t>
      </w:r>
    </w:p>
    <w:p w:rsidR="006438E3" w:rsidRDefault="00C903C2" w:rsidP="006438E3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3</w:t>
      </w:r>
      <w:r w:rsidR="006438E3">
        <w:rPr>
          <w:rFonts w:ascii="Times New Roman" w:hAnsi="Times New Roman" w:cs="Times New Roman"/>
          <w:color w:val="000000"/>
          <w:sz w:val="24"/>
        </w:rPr>
        <w:t>.</w:t>
      </w:r>
      <w:r w:rsidR="006438E3">
        <w:rPr>
          <w:rFonts w:ascii="Times New Roman" w:hAnsi="Times New Roman" w:cs="Times New Roman"/>
          <w:color w:val="000000"/>
          <w:sz w:val="24"/>
        </w:rPr>
        <w:tab/>
        <w:t xml:space="preserve">Организовать и провести процедуру </w:t>
      </w:r>
      <w:r w:rsidR="003266D2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6438E3">
        <w:rPr>
          <w:rFonts w:ascii="Times New Roman" w:hAnsi="Times New Roman" w:cs="Times New Roman"/>
          <w:color w:val="000000"/>
          <w:sz w:val="24"/>
        </w:rPr>
        <w:t>переторжки в соответствии с правилами, определенными закупочной документацией открытого запроса предложений в электронной форме и электронной торговой площадкой.</w:t>
      </w:r>
    </w:p>
    <w:p w:rsidR="006438E3" w:rsidRDefault="00C903C2" w:rsidP="006438E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6438E3">
        <w:rPr>
          <w:rFonts w:ascii="Times New Roman" w:hAnsi="Times New Roman" w:cs="Times New Roman"/>
          <w:color w:val="000000"/>
          <w:sz w:val="24"/>
        </w:rPr>
        <w:t>.1.</w:t>
      </w:r>
      <w:r w:rsidR="006438E3">
        <w:rPr>
          <w:rFonts w:ascii="Times New Roman" w:hAnsi="Times New Roman" w:cs="Times New Roman"/>
          <w:color w:val="000000"/>
          <w:sz w:val="24"/>
        </w:rPr>
        <w:tab/>
        <w:t xml:space="preserve">Процедуру </w:t>
      </w:r>
      <w:r w:rsidR="003266D2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6438E3">
        <w:rPr>
          <w:rFonts w:ascii="Times New Roman" w:hAnsi="Times New Roman" w:cs="Times New Roman"/>
          <w:color w:val="000000"/>
          <w:sz w:val="24"/>
        </w:rPr>
        <w:t>переторжки провести в заочной (электронной) форме.</w:t>
      </w:r>
    </w:p>
    <w:p w:rsidR="006438E3" w:rsidRDefault="00C903C2" w:rsidP="006438E3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6438E3">
        <w:rPr>
          <w:rFonts w:ascii="Times New Roman" w:hAnsi="Times New Roman" w:cs="Times New Roman"/>
          <w:color w:val="000000"/>
          <w:sz w:val="24"/>
        </w:rPr>
        <w:t>.2.</w:t>
      </w:r>
      <w:r w:rsidR="006438E3">
        <w:rPr>
          <w:rFonts w:ascii="Times New Roman" w:hAnsi="Times New Roman" w:cs="Times New Roman"/>
          <w:color w:val="000000"/>
          <w:sz w:val="24"/>
        </w:rPr>
        <w:tab/>
        <w:t xml:space="preserve">Провести процедуру заочной </w:t>
      </w:r>
      <w:r w:rsidR="003266D2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6438E3">
        <w:rPr>
          <w:rFonts w:ascii="Times New Roman" w:hAnsi="Times New Roman" w:cs="Times New Roman"/>
          <w:color w:val="000000"/>
          <w:sz w:val="24"/>
        </w:rPr>
        <w:t>переторжки на электронной торговой площадке РТС Тендер www.rts-tender.ru в соответствии с функционалом электронной торговой площадки.</w:t>
      </w:r>
    </w:p>
    <w:p w:rsidR="006438E3" w:rsidRDefault="006438E3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266D2" w:rsidRDefault="003266D2" w:rsidP="006438E3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3266D2" w:rsidSect="003266D2">
      <w:footerReference w:type="default" r:id="rId8"/>
      <w:pgSz w:w="11906" w:h="16838"/>
      <w:pgMar w:top="567" w:right="850" w:bottom="1134" w:left="1701" w:header="708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8E3" w:rsidRDefault="006438E3" w:rsidP="006438E3">
      <w:pPr>
        <w:spacing w:after="0" w:line="240" w:lineRule="auto"/>
      </w:pPr>
      <w:r>
        <w:separator/>
      </w:r>
    </w:p>
  </w:endnote>
  <w:endnote w:type="continuationSeparator" w:id="0">
    <w:p w:rsidR="006438E3" w:rsidRDefault="006438E3" w:rsidP="0064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8E3" w:rsidRPr="00274677" w:rsidRDefault="006438E3" w:rsidP="006438E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№10670/ОЗП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ППР</w:t>
    </w:r>
    <w:r w:rsidR="0044726C" w:rsidRPr="00274677">
      <w:rPr>
        <w:rFonts w:ascii="Times New Roman" w:hAnsi="Times New Roman" w:cs="Times New Roman"/>
        <w:b/>
        <w:color w:val="000080"/>
      </w:rPr>
      <w:t>3</w:t>
    </w:r>
  </w:p>
  <w:p w:rsidR="006438E3" w:rsidRDefault="006438E3" w:rsidP="006438E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предложений в электронной форме</w:t>
    </w:r>
    <w:r w:rsidR="00C903C2">
      <w:rPr>
        <w:rFonts w:ascii="Times New Roman" w:hAnsi="Times New Roman" w:cs="Times New Roman"/>
        <w:color w:val="000080"/>
      </w:rPr>
      <w:t xml:space="preserve"> и проведении процедуры повторной переторжки</w:t>
    </w:r>
  </w:p>
  <w:p w:rsidR="006438E3" w:rsidRDefault="006438E3" w:rsidP="006438E3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6438E3" w:rsidRDefault="006438E3" w:rsidP="006438E3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6438E3" w:rsidRPr="006438E3" w:rsidRDefault="006438E3" w:rsidP="006438E3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D07892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8E3" w:rsidRDefault="006438E3" w:rsidP="006438E3">
      <w:pPr>
        <w:spacing w:after="0" w:line="240" w:lineRule="auto"/>
      </w:pPr>
      <w:r>
        <w:separator/>
      </w:r>
    </w:p>
  </w:footnote>
  <w:footnote w:type="continuationSeparator" w:id="0">
    <w:p w:rsidR="006438E3" w:rsidRDefault="006438E3" w:rsidP="00643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8E3"/>
    <w:rsid w:val="00007AA6"/>
    <w:rsid w:val="000C3EFF"/>
    <w:rsid w:val="00150DCD"/>
    <w:rsid w:val="001A4268"/>
    <w:rsid w:val="00274677"/>
    <w:rsid w:val="003266D2"/>
    <w:rsid w:val="00336DA1"/>
    <w:rsid w:val="003646E6"/>
    <w:rsid w:val="003D7A37"/>
    <w:rsid w:val="0044726C"/>
    <w:rsid w:val="006438E3"/>
    <w:rsid w:val="00954074"/>
    <w:rsid w:val="009C201B"/>
    <w:rsid w:val="009C3314"/>
    <w:rsid w:val="009C36D3"/>
    <w:rsid w:val="00A21CE4"/>
    <w:rsid w:val="00A37110"/>
    <w:rsid w:val="00B27199"/>
    <w:rsid w:val="00C414BE"/>
    <w:rsid w:val="00C61773"/>
    <w:rsid w:val="00C903C2"/>
    <w:rsid w:val="00D01FE5"/>
    <w:rsid w:val="00D0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8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3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8E3"/>
  </w:style>
  <w:style w:type="paragraph" w:styleId="a7">
    <w:name w:val="footer"/>
    <w:basedOn w:val="a"/>
    <w:link w:val="a8"/>
    <w:uiPriority w:val="99"/>
    <w:unhideWhenUsed/>
    <w:rsid w:val="00643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8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8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3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8E3"/>
  </w:style>
  <w:style w:type="paragraph" w:styleId="a7">
    <w:name w:val="footer"/>
    <w:basedOn w:val="a"/>
    <w:link w:val="a8"/>
    <w:uiPriority w:val="99"/>
    <w:unhideWhenUsed/>
    <w:rsid w:val="00643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2017-04-17T08:51:00Z</cp:lastPrinted>
  <dcterms:created xsi:type="dcterms:W3CDTF">2017-04-19T06:40:00Z</dcterms:created>
  <dcterms:modified xsi:type="dcterms:W3CDTF">2017-04-19T06:40:00Z</dcterms:modified>
</cp:coreProperties>
</file>